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rsidR="00BA52A5" w:rsidRDefault="004D2B3E" w:rsidP="004D2B3E">
      <w:pPr>
        <w:jc w:val="center"/>
        <w:rPr>
          <w:rFonts w:ascii="Arial" w:hAnsi="Arial" w:cs="Tahoma"/>
          <w:b/>
          <w:color w:val="2A58A7"/>
        </w:rPr>
      </w:pPr>
      <w:r w:rsidRPr="004D2B3E">
        <w:rPr>
          <w:rFonts w:ascii="Arial" w:hAnsi="Arial" w:cs="Tahoma"/>
          <w:b/>
          <w:color w:val="2A58A7"/>
        </w:rPr>
        <w:t>Patrimonio</w:t>
      </w:r>
    </w:p>
    <w:p w:rsidR="004D2B3E" w:rsidRPr="004D2B3E" w:rsidRDefault="004D2B3E" w:rsidP="004D2B3E">
      <w:pPr>
        <w:jc w:val="center"/>
        <w:rPr>
          <w:rFonts w:ascii="Arial" w:hAnsi="Arial" w:cs="Tahoma"/>
          <w:b/>
          <w:color w:val="2A58A7"/>
        </w:rPr>
      </w:pPr>
      <w:r w:rsidRPr="004D2B3E">
        <w:rPr>
          <w:rFonts w:ascii="Arial" w:hAnsi="Arial" w:cs="Tahoma"/>
          <w:b/>
          <w:color w:val="2A58A7"/>
        </w:rPr>
        <w:t>Patrimonio</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Locazione immobili urbani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privata, ad istanza di parte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Locazione immobili urbani.</w:t>
            </w:r>
          </w:p>
          <w:p w:rsidR="006118D3" w:rsidRDefault="00CB57BF">
            <w:pPr>
              <w:jc w:val="both"/>
            </w:pPr>
            <w:r>
              <w:rPr>
                <w:rFonts w:ascii="Arial" w:hAnsi="Arial"/>
              </w:rPr>
              <w:t>I contratti di diritto privato per l'utilizzo dei beni del patrimonio disponibile vengono assegnati, di norma, a seguito di un procedimento di evidenza pubblica garantito da pubblici avvisi di messa in disponibilita' che descrivono le condizioni essenziali del futuro contratto. Nel caso di assenza di offerte valide, l'Amministrazione si riserva di attivare trattative dirette con soggetti interessati.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 241/1990 - D.Lgs. n. 267/2000 - D.Lgs. n. 82/2005 - L. 190/2012 - D.Lgs.n. 33/2013 - DPR n. 62/2013 - Statuto - Regolamento sul procedimento amministrativo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Area Tecnico Manutentiva SETTORE/UNITA' ORGANIZZATIVA Patrimonio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Patrimonio IndirizzoPiazza Signorelli n.1</w:t>
            </w:r>
          </w:p>
          <w:p w:rsidR="006118D3" w:rsidRDefault="00CB57BF">
            <w:pPr>
              <w:jc w:val="both"/>
            </w:pPr>
            <w:r>
              <w:rPr>
                <w:rFonts w:ascii="Arial" w:hAnsi="Arial"/>
              </w:rPr>
              <w:t>Telefono0384.253015</w:t>
            </w:r>
          </w:p>
          <w:p w:rsidR="006118D3" w:rsidRPr="00CB57BF" w:rsidRDefault="00CB57BF">
            <w:pPr>
              <w:jc w:val="both"/>
              <w:rPr>
                <w:lang w:val="en-US"/>
              </w:rPr>
            </w:pPr>
            <w:r w:rsidRPr="00CB57BF">
              <w:rPr>
                <w:rFonts w:ascii="Arial" w:hAnsi="Arial"/>
                <w:lang w:val="en-US"/>
              </w:rPr>
              <w:t>Fax0384.253829</w:t>
            </w:r>
          </w:p>
          <w:p w:rsidR="006118D3" w:rsidRPr="00CB57BF" w:rsidRDefault="00CB57BF">
            <w:pPr>
              <w:jc w:val="both"/>
              <w:rPr>
                <w:lang w:val="en-US"/>
              </w:rPr>
            </w:pPr>
            <w:proofErr w:type="spellStart"/>
            <w:r w:rsidRPr="00CB57BF">
              <w:rPr>
                <w:rFonts w:ascii="Arial" w:hAnsi="Arial"/>
                <w:lang w:val="en-US"/>
              </w:rPr>
              <w:t>EMail</w:t>
            </w:r>
            <w:proofErr w:type="spellEnd"/>
            <w:r w:rsidRPr="00CB57BF">
              <w:rPr>
                <w:rFonts w:ascii="Arial" w:hAnsi="Arial"/>
                <w:lang w:val="en-US"/>
              </w:rPr>
              <w:t>: tecnico@comune.parona.pv.it</w:t>
            </w:r>
          </w:p>
          <w:p w:rsidR="006118D3" w:rsidRDefault="00CB57BF">
            <w:pPr>
              <w:jc w:val="both"/>
            </w:pPr>
            <w:r>
              <w:rPr>
                <w:rFonts w:ascii="Arial" w:hAnsi="Arial"/>
              </w:rPr>
              <w:t>PEC: parona.comune.pv@pec.it</w:t>
            </w:r>
          </w:p>
          <w:p w:rsidR="006118D3" w:rsidRDefault="00CB57BF">
            <w:pPr>
              <w:jc w:val="both"/>
            </w:pPr>
            <w:r>
              <w:rPr>
                <w:rFonts w:ascii="Arial" w:hAnsi="Arial"/>
              </w:rPr>
              <w:t>Apertura al pubblico:</w:t>
            </w:r>
          </w:p>
          <w:p w:rsidR="006118D3" w:rsidRDefault="00CB57BF">
            <w:pPr>
              <w:jc w:val="both"/>
            </w:pPr>
            <w:proofErr w:type="spellStart"/>
            <w:r>
              <w:rPr>
                <w:rFonts w:ascii="Arial" w:hAnsi="Arial"/>
              </w:rPr>
              <w:t>Lunedi'</w:t>
            </w:r>
            <w:proofErr w:type="spellEnd"/>
            <w:r>
              <w:rPr>
                <w:rFonts w:ascii="Arial" w:hAnsi="Arial"/>
              </w:rPr>
              <w:t xml:space="preserve">, </w:t>
            </w:r>
            <w:bookmarkStart w:id="0" w:name="_GoBack"/>
            <w:bookmarkEnd w:id="0"/>
            <w:r>
              <w:rPr>
                <w:rFonts w:ascii="Arial" w:hAnsi="Arial"/>
              </w:rPr>
              <w:t>venerdi'10.00 - 13.00</w:t>
            </w:r>
          </w:p>
          <w:p w:rsidR="006118D3" w:rsidRDefault="00CB57BF">
            <w:pPr>
              <w:jc w:val="both"/>
            </w:pPr>
            <w:r>
              <w:rPr>
                <w:rFonts w:ascii="Arial" w:hAnsi="Arial"/>
              </w:rPr>
              <w:t>Mercoledi'09.00 / 13.00 - 15.30 / 17.30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Geom. </w:t>
            </w:r>
            <w:r w:rsidR="00CB57BF">
              <w:rPr>
                <w:rFonts w:ascii="Arial" w:hAnsi="Arial"/>
                <w:color w:val="000000"/>
              </w:rPr>
              <w:t>Barani Graziella</w:t>
            </w:r>
            <w:r w:rsidRPr="007137E0">
              <w:rPr>
                <w:rFonts w:ascii="Arial" w:hAnsi="Arial"/>
                <w:color w:val="000000"/>
              </w:rPr>
              <w:t xml:space="preserve"> Piazza Signorelli n.1</w:t>
            </w:r>
          </w:p>
          <w:p w:rsidR="006118D3" w:rsidRDefault="00CB57BF">
            <w:pPr>
              <w:jc w:val="both"/>
            </w:pPr>
            <w:r>
              <w:rPr>
                <w:rFonts w:ascii="Arial" w:hAnsi="Arial"/>
              </w:rPr>
              <w:t xml:space="preserve">27020 Parona (PV) </w:t>
            </w:r>
          </w:p>
          <w:p w:rsidR="006118D3" w:rsidRDefault="00CB57BF">
            <w:pPr>
              <w:jc w:val="both"/>
            </w:pPr>
            <w:r>
              <w:rPr>
                <w:rFonts w:ascii="Arial" w:hAnsi="Arial"/>
              </w:rPr>
              <w:t>Telefono: (+39) 0384.253015</w:t>
            </w:r>
          </w:p>
          <w:p w:rsidR="006118D3" w:rsidRDefault="00CB57BF">
            <w:pPr>
              <w:jc w:val="both"/>
            </w:pPr>
            <w:r>
              <w:rPr>
                <w:rFonts w:ascii="Arial" w:hAnsi="Arial"/>
              </w:rPr>
              <w:t>Fax: (+39) 0384.253829</w:t>
            </w:r>
          </w:p>
          <w:p w:rsidR="006118D3" w:rsidRDefault="00CB57BF">
            <w:pPr>
              <w:jc w:val="both"/>
            </w:pPr>
            <w:r>
              <w:rPr>
                <w:rFonts w:ascii="Arial" w:hAnsi="Arial"/>
              </w:rPr>
              <w:t>EMail: parona@comune.parona.pv.it</w:t>
            </w:r>
          </w:p>
          <w:p w:rsidR="006118D3" w:rsidRDefault="00CB57BF">
            <w:pPr>
              <w:jc w:val="both"/>
            </w:pPr>
            <w:r>
              <w:rPr>
                <w:rFonts w:ascii="Arial" w:hAnsi="Arial"/>
              </w:rPr>
              <w:t>PEC: parona.comune.pv@pec.it</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Elenco atti e documenti indicati nella modulistica </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Modulistica consultabile sul sito istituzionale dell'Ente al link sottoindicato. In assenza del link, contattare l'Ufficio del procedimento. Link: https://www.comune.parona.pv.it/it-it/servizi#cittadini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Patrimonio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w:t>
            </w:r>
            <w:r w:rsidRPr="007137E0">
              <w:rPr>
                <w:rFonts w:ascii="Arial" w:hAnsi="Arial"/>
                <w:color w:val="000000"/>
              </w:rPr>
              <w:lastRenderedPageBreak/>
              <w:t>presente; - Istanza di accesso da presentare agli Uffici suddetti; - Istanza di accesso civico semplice e istanza di accesso civico generalizzato da presentare agli Uffici 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lastRenderedPageBreak/>
              <w:t>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N.R.</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Provvedimento espresso e motivato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Ricorso entro i termini indicati nel provvedimento da impugnare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CB57BF" w:rsidP="00CB57BF">
            <w:pPr>
              <w:suppressAutoHyphens w:val="0"/>
              <w:autoSpaceDE w:val="0"/>
              <w:autoSpaceDN w:val="0"/>
              <w:adjustRightInd w:val="0"/>
              <w:jc w:val="both"/>
              <w:rPr>
                <w:rFonts w:ascii="Arial" w:hAnsi="Arial"/>
                <w:color w:val="000000"/>
              </w:rPr>
            </w:pPr>
            <w:r>
              <w:rPr>
                <w:rFonts w:ascii="Arial" w:hAnsi="Arial"/>
                <w:color w:val="000000"/>
              </w:rPr>
              <w:t>27/05/2026</w:t>
            </w:r>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118D3"/>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80615"/>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B57BF"/>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618</Words>
  <Characters>3526</Characters>
  <Application>Microsoft Office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25</cp:revision>
  <cp:lastPrinted>1900-12-31T23:00:00Z</cp:lastPrinted>
  <dcterms:created xsi:type="dcterms:W3CDTF">2016-12-02T18:01:00Z</dcterms:created>
  <dcterms:modified xsi:type="dcterms:W3CDTF">2026-06-14T19:55:00Z</dcterms:modified>
</cp:coreProperties>
</file>